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C63861" w:rsidTr="007704C6">
        <w:trPr>
          <w:trHeight w:val="2698"/>
        </w:trPr>
        <w:tc>
          <w:tcPr>
            <w:tcW w:w="8820" w:type="dxa"/>
            <w:gridSpan w:val="2"/>
          </w:tcPr>
          <w:p w:rsidR="00091B35" w:rsidRPr="007704C6" w:rsidRDefault="00B83B22" w:rsidP="00B83B2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63540" cy="3494185"/>
                  <wp:effectExtent l="19050" t="0" r="3810" b="0"/>
                  <wp:docPr id="8" name="圖片 7" descr="IMG_75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7512.JPG"/>
                          <pic:cNvPicPr/>
                        </pic:nvPicPr>
                        <pic:blipFill>
                          <a:blip r:embed="rId6" cstate="print"/>
                          <a:srcRect l="20464" t="32716" r="41659" b="3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349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7C9" w:rsidRPr="00C63861" w:rsidTr="00DB1F78">
        <w:trPr>
          <w:trHeight w:val="2698"/>
        </w:trPr>
        <w:tc>
          <w:tcPr>
            <w:tcW w:w="4410" w:type="dxa"/>
          </w:tcPr>
          <w:p w:rsidR="009C57C9" w:rsidRDefault="00B83B22" w:rsidP="00B83B22">
            <w:pPr>
              <w:snapToGrid w:val="0"/>
              <w:spacing w:line="300" w:lineRule="auto"/>
              <w:jc w:val="both"/>
            </w:pPr>
            <w:r>
              <w:rPr>
                <w:noProof/>
              </w:rPr>
              <w:drawing>
                <wp:inline distT="0" distB="0" distL="0" distR="0">
                  <wp:extent cx="2708910" cy="1989711"/>
                  <wp:effectExtent l="19050" t="0" r="0" b="0"/>
                  <wp:docPr id="9" name="圖片 8" descr="IMG_7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7510.JPG"/>
                          <pic:cNvPicPr/>
                        </pic:nvPicPr>
                        <pic:blipFill>
                          <a:blip r:embed="rId7" cstate="print"/>
                          <a:srcRect l="27368" t="9865" r="13079" b="3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910" cy="198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9C57C9" w:rsidRDefault="00B83B22" w:rsidP="00B83B22">
            <w:pPr>
              <w:snapToGrid w:val="0"/>
              <w:spacing w:line="300" w:lineRule="auto"/>
              <w:jc w:val="both"/>
            </w:pPr>
            <w:r>
              <w:rPr>
                <w:noProof/>
              </w:rPr>
              <w:drawing>
                <wp:inline distT="0" distB="0" distL="0" distR="0">
                  <wp:extent cx="2667000" cy="1992217"/>
                  <wp:effectExtent l="19050" t="0" r="0" b="0"/>
                  <wp:docPr id="11" name="圖片 10" descr="IMG_75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7515.JPG"/>
                          <pic:cNvPicPr/>
                        </pic:nvPicPr>
                        <pic:blipFill>
                          <a:blip r:embed="rId8" cstate="print"/>
                          <a:srcRect l="17528" t="11593" r="35647" b="4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99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22" w:rsidRPr="00247AEA" w:rsidTr="007704C6">
        <w:trPr>
          <w:trHeight w:val="2698"/>
        </w:trPr>
        <w:tc>
          <w:tcPr>
            <w:tcW w:w="8820" w:type="dxa"/>
            <w:gridSpan w:val="2"/>
          </w:tcPr>
          <w:p w:rsidR="00B83B22" w:rsidRPr="00B83B22" w:rsidRDefault="00B83B22" w:rsidP="009A7457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B83B22">
              <w:rPr>
                <w:rFonts w:ascii="華康中黑體" w:eastAsia="華康中黑體" w:hint="eastAsia"/>
                <w:b/>
                <w:sz w:val="32"/>
                <w:szCs w:val="32"/>
              </w:rPr>
              <w:t>毛泥蜂</w:t>
            </w:r>
          </w:p>
          <w:p w:rsidR="00B83B22" w:rsidRPr="00B83B22" w:rsidRDefault="00B83B22" w:rsidP="00B83B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科</w:t>
            </w:r>
            <w:r w:rsidRPr="00B83B2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83B22">
              <w:rPr>
                <w:rFonts w:hint="eastAsia"/>
                <w:b/>
                <w:sz w:val="28"/>
                <w:szCs w:val="28"/>
              </w:rPr>
              <w:t>別：膜翅目</w:t>
            </w:r>
            <w:r w:rsidRPr="00B83B22">
              <w:rPr>
                <w:b/>
                <w:sz w:val="28"/>
                <w:szCs w:val="28"/>
              </w:rPr>
              <w:t>細腰蜂科</w:t>
            </w:r>
            <w:bookmarkStart w:id="0" w:name="OLE_LINK115"/>
            <w:bookmarkStart w:id="1" w:name="OLE_LINK116"/>
            <w:r w:rsidRPr="00B83B22">
              <w:rPr>
                <w:b/>
                <w:sz w:val="28"/>
                <w:szCs w:val="28"/>
              </w:rPr>
              <w:t>毛泥</w:t>
            </w:r>
            <w:bookmarkEnd w:id="0"/>
            <w:bookmarkEnd w:id="1"/>
            <w:r w:rsidRPr="00B83B22">
              <w:rPr>
                <w:b/>
                <w:sz w:val="28"/>
                <w:szCs w:val="28"/>
              </w:rPr>
              <w:t>蜂屬</w:t>
            </w:r>
          </w:p>
          <w:p w:rsidR="00B83B22" w:rsidRPr="00B83B22" w:rsidRDefault="00B83B22" w:rsidP="00B83B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拉丁學名：</w:t>
            </w:r>
            <w:r w:rsidRPr="00B83B22">
              <w:rPr>
                <w:b/>
                <w:bCs/>
                <w:i/>
                <w:iCs/>
                <w:sz w:val="28"/>
                <w:szCs w:val="28"/>
              </w:rPr>
              <w:t xml:space="preserve">Sphex </w:t>
            </w:r>
            <w:bookmarkStart w:id="2" w:name="細腰蜂科_Sphecidae_)"/>
            <w:r w:rsidRPr="00B83B22">
              <w:rPr>
                <w:b/>
                <w:bCs/>
                <w:sz w:val="28"/>
                <w:szCs w:val="28"/>
              </w:rPr>
              <w:t>sp.</w:t>
            </w:r>
            <w:bookmarkEnd w:id="2"/>
          </w:p>
          <w:p w:rsidR="00B83B22" w:rsidRPr="00B83B22" w:rsidRDefault="00B83B22" w:rsidP="00B83B2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英</w:t>
            </w:r>
            <w:r w:rsidRPr="00B83B2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83B22">
              <w:rPr>
                <w:rFonts w:hint="eastAsia"/>
                <w:b/>
                <w:sz w:val="28"/>
                <w:szCs w:val="28"/>
              </w:rPr>
              <w:t>文</w:t>
            </w:r>
            <w:r w:rsidRPr="00B83B2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83B2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83B22" w:rsidRPr="00B83B22" w:rsidRDefault="00B83B22" w:rsidP="00B83B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四縣腔名：</w:t>
            </w:r>
            <w:bookmarkStart w:id="3" w:name="OLE_LINK117"/>
            <w:bookmarkStart w:id="4" w:name="OLE_LINK118"/>
            <w:r w:rsidRPr="00B83B22">
              <w:rPr>
                <w:rFonts w:hint="eastAsia"/>
                <w:b/>
                <w:sz w:val="28"/>
                <w:szCs w:val="28"/>
              </w:rPr>
              <w:t>毛泥</w:t>
            </w:r>
            <w:r w:rsidRPr="00B83B22">
              <w:rPr>
                <w:b/>
                <w:sz w:val="28"/>
                <w:szCs w:val="28"/>
              </w:rPr>
              <w:t>蜂</w:t>
            </w:r>
            <w:r w:rsidRPr="00B83B22">
              <w:rPr>
                <w:rFonts w:hint="eastAsia"/>
                <w:b/>
                <w:sz w:val="28"/>
                <w:szCs w:val="28"/>
              </w:rPr>
              <w:t>(m</w:t>
            </w:r>
            <w:r w:rsidRPr="00B83B22">
              <w:rPr>
                <w:b/>
                <w:sz w:val="28"/>
                <w:szCs w:val="28"/>
              </w:rPr>
              <w:t>ó</w:t>
            </w:r>
            <w:r w:rsidRPr="00B83B22">
              <w:rPr>
                <w:rFonts w:hint="eastAsia"/>
                <w:b/>
                <w:sz w:val="28"/>
                <w:szCs w:val="28"/>
              </w:rPr>
              <w:t xml:space="preserve"> n</w:t>
            </w:r>
            <w:r w:rsidRPr="00B83B22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B83B22">
              <w:rPr>
                <w:rFonts w:hint="eastAsia"/>
                <w:b/>
                <w:sz w:val="28"/>
                <w:szCs w:val="28"/>
              </w:rPr>
              <w:t>i</w:t>
            </w:r>
            <w:bookmarkEnd w:id="3"/>
            <w:bookmarkEnd w:id="4"/>
            <w:r w:rsidRPr="00B83B22">
              <w:rPr>
                <w:rFonts w:eastAsia="細明體"/>
                <w:b/>
                <w:sz w:val="28"/>
                <w:szCs w:val="28"/>
              </w:rPr>
              <w:t xml:space="preserve"> púng</w:t>
            </w:r>
            <w:r w:rsidRPr="00B83B22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B83B22" w:rsidRPr="00B83B22" w:rsidRDefault="00B83B22" w:rsidP="00B83B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海陸腔名：毛泥蜂</w:t>
            </w:r>
            <w:r w:rsidRPr="00B83B22">
              <w:rPr>
                <w:b/>
                <w:sz w:val="28"/>
                <w:szCs w:val="28"/>
              </w:rPr>
              <w:t>(mò n</w:t>
            </w:r>
            <w:r w:rsidRPr="00B83B22">
              <w:rPr>
                <w:rFonts w:hint="eastAsia"/>
                <w:b/>
                <w:sz w:val="28"/>
                <w:szCs w:val="28"/>
              </w:rPr>
              <w:t>a</w:t>
            </w:r>
            <w:r w:rsidRPr="00B83B22">
              <w:rPr>
                <w:b/>
                <w:sz w:val="28"/>
                <w:szCs w:val="28"/>
              </w:rPr>
              <w:t>i</w:t>
            </w:r>
            <w:r w:rsidRPr="00B83B22">
              <w:rPr>
                <w:rFonts w:eastAsia="細明體"/>
                <w:b/>
                <w:sz w:val="28"/>
                <w:szCs w:val="28"/>
              </w:rPr>
              <w:t xml:space="preserve"> pùng</w:t>
            </w:r>
            <w:r w:rsidRPr="00B83B22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B83B22" w:rsidRPr="00320211" w:rsidRDefault="00B83B22" w:rsidP="00B83B22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83B22">
              <w:rPr>
                <w:rFonts w:hint="eastAsia"/>
                <w:b/>
                <w:sz w:val="28"/>
                <w:szCs w:val="28"/>
              </w:rPr>
              <w:t>六堆地區名：毛泥蜂</w:t>
            </w:r>
            <w:r w:rsidRPr="00B83B22">
              <w:rPr>
                <w:b/>
                <w:sz w:val="28"/>
                <w:szCs w:val="28"/>
              </w:rPr>
              <w:t>(mó n</w:t>
            </w:r>
            <w:r w:rsidRPr="00B83B22">
              <w:rPr>
                <w:b/>
                <w:sz w:val="28"/>
                <w:szCs w:val="28"/>
                <w:u w:val="single"/>
              </w:rPr>
              <w:t>a</w:t>
            </w:r>
            <w:r w:rsidRPr="00B83B22">
              <w:rPr>
                <w:b/>
                <w:sz w:val="28"/>
                <w:szCs w:val="28"/>
              </w:rPr>
              <w:t>i</w:t>
            </w:r>
            <w:r w:rsidRPr="00B83B22">
              <w:rPr>
                <w:rFonts w:eastAsia="細明體"/>
                <w:b/>
                <w:sz w:val="28"/>
                <w:szCs w:val="28"/>
              </w:rPr>
              <w:t xml:space="preserve"> púng</w:t>
            </w:r>
            <w:r w:rsidRPr="00B83B22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4027" w:rsidRDefault="009B4027" w:rsidP="0096524D">
      <w:r>
        <w:separator/>
      </w:r>
    </w:p>
  </w:endnote>
  <w:endnote w:type="continuationSeparator" w:id="1">
    <w:p w:rsidR="009B4027" w:rsidRDefault="009B4027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4027" w:rsidRDefault="009B4027" w:rsidP="0096524D">
      <w:r>
        <w:separator/>
      </w:r>
    </w:p>
  </w:footnote>
  <w:footnote w:type="continuationSeparator" w:id="1">
    <w:p w:rsidR="009B4027" w:rsidRDefault="009B4027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337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345F4"/>
    <w:rsid w:val="0003526A"/>
    <w:rsid w:val="0004097F"/>
    <w:rsid w:val="00044C29"/>
    <w:rsid w:val="00050AB8"/>
    <w:rsid w:val="00060768"/>
    <w:rsid w:val="00091B35"/>
    <w:rsid w:val="000A0C9E"/>
    <w:rsid w:val="000A3E18"/>
    <w:rsid w:val="000B4828"/>
    <w:rsid w:val="000C163D"/>
    <w:rsid w:val="000D6320"/>
    <w:rsid w:val="000E5156"/>
    <w:rsid w:val="000E652C"/>
    <w:rsid w:val="000E68C0"/>
    <w:rsid w:val="00107579"/>
    <w:rsid w:val="00112FD2"/>
    <w:rsid w:val="00114A9C"/>
    <w:rsid w:val="00127B6A"/>
    <w:rsid w:val="00140635"/>
    <w:rsid w:val="00170B83"/>
    <w:rsid w:val="00176272"/>
    <w:rsid w:val="0019018A"/>
    <w:rsid w:val="00194570"/>
    <w:rsid w:val="00195857"/>
    <w:rsid w:val="001A7D2B"/>
    <w:rsid w:val="001B54D3"/>
    <w:rsid w:val="001C2DD9"/>
    <w:rsid w:val="001C547E"/>
    <w:rsid w:val="001D3288"/>
    <w:rsid w:val="001E1DB2"/>
    <w:rsid w:val="001F1EA8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703F"/>
    <w:rsid w:val="004A147F"/>
    <w:rsid w:val="004A4987"/>
    <w:rsid w:val="004A5C3A"/>
    <w:rsid w:val="004A6E6E"/>
    <w:rsid w:val="004D01CE"/>
    <w:rsid w:val="004E364E"/>
    <w:rsid w:val="005047D9"/>
    <w:rsid w:val="005066FB"/>
    <w:rsid w:val="00506C7F"/>
    <w:rsid w:val="00521069"/>
    <w:rsid w:val="00527683"/>
    <w:rsid w:val="0053173E"/>
    <w:rsid w:val="00533684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037BA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90394"/>
    <w:rsid w:val="00790FFF"/>
    <w:rsid w:val="0079543C"/>
    <w:rsid w:val="007B1D4E"/>
    <w:rsid w:val="007B3122"/>
    <w:rsid w:val="007B5D71"/>
    <w:rsid w:val="007C0806"/>
    <w:rsid w:val="007C525E"/>
    <w:rsid w:val="007D5350"/>
    <w:rsid w:val="007F1BAF"/>
    <w:rsid w:val="00806AA9"/>
    <w:rsid w:val="00817DD2"/>
    <w:rsid w:val="008357EB"/>
    <w:rsid w:val="00843D29"/>
    <w:rsid w:val="008655E3"/>
    <w:rsid w:val="00871ADE"/>
    <w:rsid w:val="008979E0"/>
    <w:rsid w:val="008B5290"/>
    <w:rsid w:val="008D05AA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027"/>
    <w:rsid w:val="009B42BD"/>
    <w:rsid w:val="009B7991"/>
    <w:rsid w:val="009C57C9"/>
    <w:rsid w:val="009E57EA"/>
    <w:rsid w:val="00A00DD5"/>
    <w:rsid w:val="00A07B65"/>
    <w:rsid w:val="00A1144D"/>
    <w:rsid w:val="00A205B7"/>
    <w:rsid w:val="00A27F3F"/>
    <w:rsid w:val="00A36D1F"/>
    <w:rsid w:val="00A37B6C"/>
    <w:rsid w:val="00A414C0"/>
    <w:rsid w:val="00A50C75"/>
    <w:rsid w:val="00A644FB"/>
    <w:rsid w:val="00A87073"/>
    <w:rsid w:val="00A923BD"/>
    <w:rsid w:val="00A94598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83B22"/>
    <w:rsid w:val="00B962D9"/>
    <w:rsid w:val="00BA036F"/>
    <w:rsid w:val="00BA04CA"/>
    <w:rsid w:val="00BA62E1"/>
    <w:rsid w:val="00BC3C9A"/>
    <w:rsid w:val="00BD5CB1"/>
    <w:rsid w:val="00BE213A"/>
    <w:rsid w:val="00BF6472"/>
    <w:rsid w:val="00C0101E"/>
    <w:rsid w:val="00C04458"/>
    <w:rsid w:val="00C431DF"/>
    <w:rsid w:val="00C47A05"/>
    <w:rsid w:val="00C64B12"/>
    <w:rsid w:val="00C75BB8"/>
    <w:rsid w:val="00C820D6"/>
    <w:rsid w:val="00C821B2"/>
    <w:rsid w:val="00C83536"/>
    <w:rsid w:val="00CA0DFB"/>
    <w:rsid w:val="00CA4D7E"/>
    <w:rsid w:val="00CC0000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2184E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97D9F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18</Words>
  <Characters>104</Characters>
  <Application>Microsoft Office Word</Application>
  <DocSecurity>0</DocSecurity>
  <Lines>1</Lines>
  <Paragraphs>1</Paragraphs>
  <ScaleCrop>false</ScaleCrop>
  <Company>CMT</Company>
  <LinksUpToDate>false</LinksUpToDate>
  <CharactersWithSpaces>121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2015-09-14T05:51:00Z</cp:lastPrinted>
  <dcterms:created xsi:type="dcterms:W3CDTF">2015-09-14T06:54:00Z</dcterms:created>
  <dcterms:modified xsi:type="dcterms:W3CDTF">2015-09-14T06:54:00Z</dcterms:modified>
</cp:coreProperties>
</file>